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EF" w:rsidRDefault="006D27FA" w:rsidP="008811D4">
      <w:pPr>
        <w:jc w:val="both"/>
      </w:pPr>
      <w:r w:rsidRPr="00AB2E45">
        <w:rPr>
          <w:b/>
        </w:rPr>
        <w:t>Présentation générale :</w:t>
      </w:r>
      <w:r>
        <w:t xml:space="preserve"> Cet homme se trouve le plus souvent seul. Abandonné des autres ou ayant abandonné les autres, </w:t>
      </w:r>
      <w:r w:rsidR="00E535B2">
        <w:t xml:space="preserve">il a eu besoin de créer un vide autour de lui pour </w:t>
      </w:r>
      <w:r>
        <w:t xml:space="preserve">ses obsessions et ses problèmes. </w:t>
      </w:r>
      <w:r w:rsidR="00BA072E">
        <w:t xml:space="preserve">Plus de famille, plus d’amis ne l’entourent. </w:t>
      </w:r>
      <w:r w:rsidR="00AB2E45">
        <w:t>Encore assez jeune</w:t>
      </w:r>
      <w:r w:rsidR="008811D4">
        <w:t xml:space="preserve"> [</w:t>
      </w:r>
      <w:r w:rsidR="008811D4" w:rsidRPr="008811D4">
        <w:rPr>
          <w:i/>
        </w:rPr>
        <w:t>en bas de la cinquantaine du moins, mais ça varie énormément</w:t>
      </w:r>
      <w:r w:rsidR="008811D4">
        <w:t>]</w:t>
      </w:r>
      <w:r w:rsidR="00AB2E45">
        <w:t xml:space="preserve">, </w:t>
      </w:r>
      <w:r w:rsidR="002514EF">
        <w:t xml:space="preserve">il entretient un rapport brouillé </w:t>
      </w:r>
      <w:r w:rsidR="008811D4">
        <w:t xml:space="preserve">avec le </w:t>
      </w:r>
      <w:r w:rsidR="002514EF">
        <w:t xml:space="preserve"> monde</w:t>
      </w:r>
      <w:r w:rsidR="008811D4">
        <w:t xml:space="preserve"> [</w:t>
      </w:r>
      <w:r w:rsidR="008811D4" w:rsidRPr="008811D4">
        <w:rPr>
          <w:i/>
        </w:rPr>
        <w:t>la société ?</w:t>
      </w:r>
      <w:r w:rsidR="008811D4">
        <w:t>]</w:t>
      </w:r>
      <w:r w:rsidR="002514EF">
        <w:t xml:space="preserve"> </w:t>
      </w:r>
      <w:r w:rsidR="008811D4">
        <w:t>où il erre : plus rien n’est vraiment certain. Il pourrait, le plus souvent, passer inaperçu dans les rues</w:t>
      </w:r>
      <w:r w:rsidR="00FB161F">
        <w:t xml:space="preserve"> (s’il sort)</w:t>
      </w:r>
      <w:r w:rsidR="008811D4">
        <w:t xml:space="preserve">, un homme normal marchant parmi le monde, mais son étrange </w:t>
      </w:r>
      <w:r w:rsidR="00FB161F">
        <w:t xml:space="preserve">perception du monde pourrait le pousser à exploser en tout moment, particulièrement si vous devenez son intime. </w:t>
      </w:r>
    </w:p>
    <w:p w:rsidR="002514EF" w:rsidRDefault="002514EF" w:rsidP="006D27FA"/>
    <w:p w:rsidR="006D27FA" w:rsidRDefault="000F74A3" w:rsidP="006D27FA">
      <w:r>
        <w:t>[</w:t>
      </w:r>
      <w:proofErr w:type="gramStart"/>
      <w:r>
        <w:t>peut-être</w:t>
      </w:r>
      <w:proofErr w:type="gramEnd"/>
      <w:r>
        <w:t xml:space="preserve"> des citations à l’appui avec chaque œuvre, document critique]</w:t>
      </w:r>
    </w:p>
    <w:p w:rsidR="000F74A3" w:rsidRDefault="000F74A3" w:rsidP="006D27FA"/>
    <w:p w:rsidR="00AB2E45" w:rsidRDefault="00406F6B" w:rsidP="006D27FA">
      <w:r>
        <w:rPr>
          <w:i/>
        </w:rPr>
        <w:t>Faire l’amour</w:t>
      </w:r>
      <w:r>
        <w:t xml:space="preserve"> – Jean-Philippe Toussaint : jeune homme, rupture, errance</w:t>
      </w:r>
      <w:r>
        <w:br/>
      </w:r>
      <w:r>
        <w:rPr>
          <w:i/>
        </w:rPr>
        <w:t>Les restes de Muriel</w:t>
      </w:r>
      <w:r>
        <w:t xml:space="preserve"> – Patrick Boulanger : tre</w:t>
      </w:r>
      <w:bookmarkStart w:id="0" w:name="_GoBack"/>
      <w:bookmarkEnd w:id="0"/>
      <w:r>
        <w:t>ntaine, agressif, mémoire, veuf</w:t>
      </w:r>
    </w:p>
    <w:p w:rsidR="00406F6B" w:rsidRDefault="00406F6B" w:rsidP="006D27FA">
      <w:r>
        <w:rPr>
          <w:i/>
        </w:rPr>
        <w:t xml:space="preserve">Le sermon des poissons – </w:t>
      </w:r>
      <w:r>
        <w:t>Patrice Lessard : Lisbonne, aime Clara, mais obsédé</w:t>
      </w:r>
    </w:p>
    <w:p w:rsidR="00406F6B" w:rsidRDefault="00406F6B" w:rsidP="006D27FA">
      <w:r>
        <w:rPr>
          <w:i/>
        </w:rPr>
        <w:t xml:space="preserve">Pour une dernière fois je m’abaisserai dans tes recoins – </w:t>
      </w:r>
      <w:r>
        <w:t xml:space="preserve">Patrick Drolet : </w:t>
      </w:r>
      <w:proofErr w:type="spellStart"/>
      <w:r>
        <w:t>schyzophrène</w:t>
      </w:r>
      <w:proofErr w:type="spellEnd"/>
      <w:r>
        <w:t>, cherche à tuer sa mémoire, assez jeune</w:t>
      </w:r>
    </w:p>
    <w:p w:rsidR="00406F6B" w:rsidRPr="00FB161F" w:rsidRDefault="00406F6B" w:rsidP="006D27FA">
      <w:pPr>
        <w:rPr>
          <w:strike/>
        </w:rPr>
      </w:pPr>
      <w:r w:rsidRPr="00FB161F">
        <w:rPr>
          <w:i/>
          <w:strike/>
        </w:rPr>
        <w:t xml:space="preserve">Comme une bête </w:t>
      </w:r>
      <w:r w:rsidRPr="00FB161F">
        <w:rPr>
          <w:strike/>
        </w:rPr>
        <w:t xml:space="preserve">– Joy </w:t>
      </w:r>
      <w:proofErr w:type="spellStart"/>
      <w:r w:rsidRPr="00FB161F">
        <w:rPr>
          <w:strike/>
        </w:rPr>
        <w:t>Sorman</w:t>
      </w:r>
      <w:proofErr w:type="spellEnd"/>
      <w:r w:rsidRPr="00FB161F">
        <w:rPr>
          <w:strike/>
        </w:rPr>
        <w:t> : jeune, obsédé viande, solitude choisie</w:t>
      </w:r>
      <w:r w:rsidR="00FB161F">
        <w:rPr>
          <w:strike/>
        </w:rPr>
        <w:t xml:space="preserve"> ?</w:t>
      </w:r>
    </w:p>
    <w:p w:rsidR="00406F6B" w:rsidRDefault="00406F6B" w:rsidP="006D27FA">
      <w:r>
        <w:rPr>
          <w:i/>
        </w:rPr>
        <w:t xml:space="preserve">L’excavatrice – </w:t>
      </w:r>
      <w:r>
        <w:t xml:space="preserve">Boris </w:t>
      </w:r>
      <w:proofErr w:type="spellStart"/>
      <w:r>
        <w:t>Schreber</w:t>
      </w:r>
      <w:proofErr w:type="spellEnd"/>
      <w:r>
        <w:t> : sa femme l’a quitté, ultra parano</w:t>
      </w:r>
    </w:p>
    <w:p w:rsidR="00406F6B" w:rsidRDefault="00406F6B" w:rsidP="006D27FA">
      <w:r>
        <w:rPr>
          <w:i/>
        </w:rPr>
        <w:t>La mort de Blaise</w:t>
      </w:r>
      <w:r>
        <w:t xml:space="preserve"> – Luc Mercure : 40aine, solitaire, angoisse sociale</w:t>
      </w:r>
    </w:p>
    <w:p w:rsidR="00406F6B" w:rsidRDefault="00406F6B" w:rsidP="006D27FA">
      <w:r>
        <w:rPr>
          <w:i/>
        </w:rPr>
        <w:t xml:space="preserve">Un homme effacé – </w:t>
      </w:r>
      <w:r>
        <w:t>Alexandre Postel : prof de philo veuf, identité altérée par l’opinion des autres</w:t>
      </w:r>
    </w:p>
    <w:p w:rsidR="00406F6B" w:rsidRDefault="00406F6B" w:rsidP="006D27FA">
      <w:r>
        <w:rPr>
          <w:i/>
        </w:rPr>
        <w:t>La volière</w:t>
      </w:r>
      <w:r>
        <w:t xml:space="preserve"> – Annie Chrétien : devenu amnésique, il cherche à savoir où est sa femme, si elle existe</w:t>
      </w:r>
    </w:p>
    <w:p w:rsidR="00406F6B" w:rsidRDefault="00406F6B" w:rsidP="006D27FA">
      <w:r>
        <w:rPr>
          <w:i/>
        </w:rPr>
        <w:t>Une vie inutile –</w:t>
      </w:r>
      <w:r>
        <w:t xml:space="preserve"> Simon Paquet : 40aine, malchance chronique qui empêche son contact avec les autres</w:t>
      </w:r>
    </w:p>
    <w:p w:rsidR="00406F6B" w:rsidRDefault="00406F6B" w:rsidP="006D27FA">
      <w:r>
        <w:rPr>
          <w:i/>
        </w:rPr>
        <w:t xml:space="preserve">Du mercure sous la langue </w:t>
      </w:r>
      <w:r>
        <w:t>– Sylvain Trudel : 17 ans, hospitalisé, son sentiment de supériorité et sa situation le bloquent de véritables relations</w:t>
      </w:r>
    </w:p>
    <w:p w:rsidR="00406F6B" w:rsidRDefault="004B48AF" w:rsidP="006D27FA">
      <w:r>
        <w:rPr>
          <w:i/>
        </w:rPr>
        <w:t xml:space="preserve">Certainement pas </w:t>
      </w:r>
      <w:r>
        <w:t xml:space="preserve">– Chloé </w:t>
      </w:r>
      <w:proofErr w:type="spellStart"/>
      <w:r>
        <w:t>Delaume</w:t>
      </w:r>
      <w:proofErr w:type="spellEnd"/>
      <w:r>
        <w:t xml:space="preserve"> : </w:t>
      </w:r>
      <w:r w:rsidR="00A567A2">
        <w:t>Marc, homme d’affaires qui s’isole dans son obsession des jouets</w:t>
      </w:r>
    </w:p>
    <w:p w:rsidR="00A567A2" w:rsidRDefault="00A567A2" w:rsidP="006D27FA">
      <w:r>
        <w:rPr>
          <w:i/>
        </w:rPr>
        <w:t xml:space="preserve">Le jour des corneilles – </w:t>
      </w:r>
      <w:r>
        <w:t>Jean-François Beauchemin : jeune, isolé dans la forêt avec un père violent toute sa vie, tentative de liaison bloquée</w:t>
      </w:r>
    </w:p>
    <w:p w:rsidR="00A567A2" w:rsidRPr="00A567A2" w:rsidRDefault="00A567A2" w:rsidP="006D27FA">
      <w:r>
        <w:rPr>
          <w:i/>
        </w:rPr>
        <w:t>Villa Bunker</w:t>
      </w:r>
      <w:r>
        <w:t xml:space="preserve"> – Sébastien </w:t>
      </w:r>
      <w:proofErr w:type="spellStart"/>
      <w:r>
        <w:t>Brébel</w:t>
      </w:r>
      <w:proofErr w:type="spellEnd"/>
      <w:r>
        <w:t xml:space="preserve"> : </w:t>
      </w:r>
      <w:r w:rsidR="0007438A">
        <w:t xml:space="preserve">Le fils et le père de ce roman son tous les deux repliés sur leurs obsessions, rendant la communication brouillée, voire imaginaire. </w:t>
      </w:r>
    </w:p>
    <w:sectPr w:rsidR="00A567A2" w:rsidRPr="00A567A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FA" w:rsidRDefault="00054CFA" w:rsidP="006D27FA">
      <w:r>
        <w:separator/>
      </w:r>
    </w:p>
  </w:endnote>
  <w:endnote w:type="continuationSeparator" w:id="0">
    <w:p w:rsidR="00054CFA" w:rsidRDefault="00054CFA" w:rsidP="006D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FA" w:rsidRDefault="00054CFA" w:rsidP="006D27FA">
      <w:r>
        <w:separator/>
      </w:r>
    </w:p>
  </w:footnote>
  <w:footnote w:type="continuationSeparator" w:id="0">
    <w:p w:rsidR="00054CFA" w:rsidRDefault="00054CFA" w:rsidP="006D2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7FA" w:rsidRPr="006D27FA" w:rsidRDefault="006D27FA">
    <w:pPr>
      <w:pStyle w:val="En-tte"/>
      <w:rPr>
        <w:i/>
      </w:rPr>
    </w:pPr>
    <w:r>
      <w:t xml:space="preserve">Essai 2 - </w:t>
    </w:r>
    <w:r w:rsidRPr="006D27FA">
      <w:rPr>
        <w:i/>
      </w:rPr>
      <w:t>Le solitaire instable</w:t>
    </w:r>
    <w:r w:rsidR="00F76988">
      <w:rPr>
        <w:i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FA"/>
    <w:rsid w:val="00054CFA"/>
    <w:rsid w:val="0007438A"/>
    <w:rsid w:val="000F74A3"/>
    <w:rsid w:val="002514EF"/>
    <w:rsid w:val="00274800"/>
    <w:rsid w:val="00406F6B"/>
    <w:rsid w:val="004212D4"/>
    <w:rsid w:val="004B48AF"/>
    <w:rsid w:val="00505416"/>
    <w:rsid w:val="005B6C66"/>
    <w:rsid w:val="006D27FA"/>
    <w:rsid w:val="0071221E"/>
    <w:rsid w:val="007E512F"/>
    <w:rsid w:val="008811D4"/>
    <w:rsid w:val="0094433F"/>
    <w:rsid w:val="009D1093"/>
    <w:rsid w:val="00A567A2"/>
    <w:rsid w:val="00AB2E45"/>
    <w:rsid w:val="00BA072E"/>
    <w:rsid w:val="00BF37AE"/>
    <w:rsid w:val="00D90C8B"/>
    <w:rsid w:val="00E16E57"/>
    <w:rsid w:val="00E535B2"/>
    <w:rsid w:val="00E600D2"/>
    <w:rsid w:val="00F0490D"/>
    <w:rsid w:val="00F76988"/>
    <w:rsid w:val="00F842EB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EB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2EB"/>
    <w:pPr>
      <w:keepNext/>
      <w:keepLines/>
      <w:spacing w:before="480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42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t1005">
    <w:name w:val=":Lit 1005"/>
    <w:basedOn w:val="Normal"/>
    <w:rsid w:val="00E16E57"/>
    <w:pPr>
      <w:spacing w:line="480" w:lineRule="auto"/>
      <w:ind w:firstLine="709"/>
      <w:jc w:val="both"/>
    </w:pPr>
  </w:style>
  <w:style w:type="paragraph" w:customStyle="1" w:styleId="Citation">
    <w:name w:val=":Citation"/>
    <w:basedOn w:val="Paragraphe"/>
    <w:next w:val="Paragraphe"/>
    <w:rsid w:val="00E16E57"/>
    <w:pPr>
      <w:spacing w:line="240" w:lineRule="auto"/>
      <w:ind w:left="709" w:right="709"/>
    </w:pPr>
    <w:rPr>
      <w:sz w:val="20"/>
    </w:rPr>
  </w:style>
  <w:style w:type="paragraph" w:customStyle="1" w:styleId="Titre">
    <w:name w:val=":Titre"/>
    <w:basedOn w:val="Titre1"/>
    <w:rsid w:val="00E16E57"/>
    <w:rPr>
      <w:color w:val="auto"/>
    </w:rPr>
  </w:style>
  <w:style w:type="character" w:customStyle="1" w:styleId="Titre1Car">
    <w:name w:val="Titre 1 Car"/>
    <w:basedOn w:val="Policepardfaut"/>
    <w:link w:val="Titre1"/>
    <w:uiPriority w:val="9"/>
    <w:rsid w:val="00F842EB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customStyle="1" w:styleId="Intertitre">
    <w:name w:val=":Intertitre"/>
    <w:basedOn w:val="Titre2"/>
    <w:next w:val="Paragraphe"/>
    <w:rsid w:val="00E16E57"/>
    <w:rPr>
      <w:rFonts w:ascii="Times New Roman" w:hAnsi="Times New Roman"/>
      <w:color w:val="auto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84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e">
    <w:name w:val=":Paragraphe"/>
    <w:basedOn w:val="Normal"/>
    <w:rsid w:val="00E16E57"/>
    <w:pPr>
      <w:spacing w:line="480" w:lineRule="auto"/>
      <w:ind w:firstLine="709"/>
      <w:jc w:val="both"/>
    </w:pPr>
  </w:style>
  <w:style w:type="character" w:styleId="Accentuation">
    <w:name w:val="Emphasis"/>
    <w:basedOn w:val="Policepardfaut"/>
    <w:uiPriority w:val="99"/>
    <w:qFormat/>
    <w:rsid w:val="00F842EB"/>
    <w:rPr>
      <w:rFonts w:cs="Times New Roman"/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42EB"/>
    <w:pPr>
      <w:numPr>
        <w:ilvl w:val="1"/>
      </w:numPr>
      <w:jc w:val="center"/>
    </w:pPr>
    <w:rPr>
      <w:rFonts w:eastAsiaTheme="majorEastAsia" w:cstheme="majorBidi"/>
      <w:iCs/>
      <w:spacing w:val="15"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F842EB"/>
    <w:rPr>
      <w:rFonts w:ascii="Times New Roman" w:eastAsiaTheme="majorEastAsia" w:hAnsi="Times New Roman" w:cstheme="majorBidi"/>
      <w:iCs/>
      <w:spacing w:val="15"/>
      <w:sz w:val="26"/>
    </w:rPr>
  </w:style>
  <w:style w:type="paragraph" w:styleId="En-tte">
    <w:name w:val="header"/>
    <w:basedOn w:val="Normal"/>
    <w:link w:val="En-tteCar"/>
    <w:uiPriority w:val="99"/>
    <w:unhideWhenUsed/>
    <w:rsid w:val="006D27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D27FA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6D27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7F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EB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2EB"/>
    <w:pPr>
      <w:keepNext/>
      <w:keepLines/>
      <w:spacing w:before="480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42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t1005">
    <w:name w:val=":Lit 1005"/>
    <w:basedOn w:val="Normal"/>
    <w:rsid w:val="00E16E57"/>
    <w:pPr>
      <w:spacing w:line="480" w:lineRule="auto"/>
      <w:ind w:firstLine="709"/>
      <w:jc w:val="both"/>
    </w:pPr>
  </w:style>
  <w:style w:type="paragraph" w:customStyle="1" w:styleId="Citation">
    <w:name w:val=":Citation"/>
    <w:basedOn w:val="Paragraphe"/>
    <w:next w:val="Paragraphe"/>
    <w:rsid w:val="00E16E57"/>
    <w:pPr>
      <w:spacing w:line="240" w:lineRule="auto"/>
      <w:ind w:left="709" w:right="709"/>
    </w:pPr>
    <w:rPr>
      <w:sz w:val="20"/>
    </w:rPr>
  </w:style>
  <w:style w:type="paragraph" w:customStyle="1" w:styleId="Titre">
    <w:name w:val=":Titre"/>
    <w:basedOn w:val="Titre1"/>
    <w:rsid w:val="00E16E57"/>
    <w:rPr>
      <w:color w:val="auto"/>
    </w:rPr>
  </w:style>
  <w:style w:type="character" w:customStyle="1" w:styleId="Titre1Car">
    <w:name w:val="Titre 1 Car"/>
    <w:basedOn w:val="Policepardfaut"/>
    <w:link w:val="Titre1"/>
    <w:uiPriority w:val="9"/>
    <w:rsid w:val="00F842EB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customStyle="1" w:styleId="Intertitre">
    <w:name w:val=":Intertitre"/>
    <w:basedOn w:val="Titre2"/>
    <w:next w:val="Paragraphe"/>
    <w:rsid w:val="00E16E57"/>
    <w:rPr>
      <w:rFonts w:ascii="Times New Roman" w:hAnsi="Times New Roman"/>
      <w:color w:val="auto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84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e">
    <w:name w:val=":Paragraphe"/>
    <w:basedOn w:val="Normal"/>
    <w:rsid w:val="00E16E57"/>
    <w:pPr>
      <w:spacing w:line="480" w:lineRule="auto"/>
      <w:ind w:firstLine="709"/>
      <w:jc w:val="both"/>
    </w:pPr>
  </w:style>
  <w:style w:type="character" w:styleId="Accentuation">
    <w:name w:val="Emphasis"/>
    <w:basedOn w:val="Policepardfaut"/>
    <w:uiPriority w:val="99"/>
    <w:qFormat/>
    <w:rsid w:val="00F842EB"/>
    <w:rPr>
      <w:rFonts w:cs="Times New Roman"/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42EB"/>
    <w:pPr>
      <w:numPr>
        <w:ilvl w:val="1"/>
      </w:numPr>
      <w:jc w:val="center"/>
    </w:pPr>
    <w:rPr>
      <w:rFonts w:eastAsiaTheme="majorEastAsia" w:cstheme="majorBidi"/>
      <w:iCs/>
      <w:spacing w:val="15"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F842EB"/>
    <w:rPr>
      <w:rFonts w:ascii="Times New Roman" w:eastAsiaTheme="majorEastAsia" w:hAnsi="Times New Roman" w:cstheme="majorBidi"/>
      <w:iCs/>
      <w:spacing w:val="15"/>
      <w:sz w:val="26"/>
    </w:rPr>
  </w:style>
  <w:style w:type="paragraph" w:styleId="En-tte">
    <w:name w:val="header"/>
    <w:basedOn w:val="Normal"/>
    <w:link w:val="En-tteCar"/>
    <w:uiPriority w:val="99"/>
    <w:unhideWhenUsed/>
    <w:rsid w:val="006D27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D27FA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6D27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7F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Savard</dc:creator>
  <cp:lastModifiedBy>Virginie Savard</cp:lastModifiedBy>
  <cp:revision>15</cp:revision>
  <dcterms:created xsi:type="dcterms:W3CDTF">2015-04-13T15:16:00Z</dcterms:created>
  <dcterms:modified xsi:type="dcterms:W3CDTF">2015-04-16T14:21:00Z</dcterms:modified>
</cp:coreProperties>
</file>